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8323" w14:textId="77777777" w:rsidR="00BA1A28" w:rsidRDefault="007D6100" w:rsidP="00F21020">
      <w:pPr>
        <w:jc w:val="center"/>
        <w:rPr>
          <w:rFonts w:ascii="Times New Roman" w:hAnsi="Times New Roman" w:cs="Times New Roman"/>
        </w:rPr>
      </w:pPr>
    </w:p>
    <w:p w14:paraId="29C8265B" w14:textId="4D02DB64" w:rsidR="00F21020" w:rsidRPr="00F21020" w:rsidRDefault="00F21020" w:rsidP="00F21020">
      <w:pPr>
        <w:jc w:val="center"/>
        <w:rPr>
          <w:rFonts w:ascii="Times New Roman" w:hAnsi="Times New Roman" w:cs="Times New Roman"/>
          <w:b/>
          <w:sz w:val="28"/>
          <w:szCs w:val="28"/>
        </w:rPr>
      </w:pPr>
      <w:r w:rsidRPr="00F21020">
        <w:rPr>
          <w:rFonts w:ascii="Times New Roman" w:hAnsi="Times New Roman" w:cs="Times New Roman"/>
          <w:b/>
          <w:sz w:val="28"/>
          <w:szCs w:val="28"/>
        </w:rPr>
        <w:t>Evaluating and Negotiating Your Offer</w:t>
      </w:r>
    </w:p>
    <w:p w14:paraId="7E744187" w14:textId="77777777" w:rsidR="00F21020" w:rsidRPr="00F21020" w:rsidRDefault="00F21020" w:rsidP="00F21020">
      <w:pPr>
        <w:jc w:val="center"/>
        <w:rPr>
          <w:rFonts w:ascii="Times New Roman" w:hAnsi="Times New Roman" w:cs="Times New Roman"/>
        </w:rPr>
      </w:pPr>
    </w:p>
    <w:p w14:paraId="60333E37" w14:textId="75F6CD5F" w:rsidR="00F21020" w:rsidRDefault="00F21020" w:rsidP="00F21020">
      <w:pPr>
        <w:rPr>
          <w:rFonts w:ascii="Times New Roman" w:hAnsi="Times New Roman" w:cs="Times New Roman"/>
          <w:color w:val="000000"/>
        </w:rPr>
      </w:pPr>
      <w:r w:rsidRPr="00F21020">
        <w:rPr>
          <w:rFonts w:ascii="Times New Roman" w:hAnsi="Times New Roman" w:cs="Times New Roman"/>
          <w:color w:val="000000"/>
        </w:rPr>
        <w:t xml:space="preserve">Use the table below to compare and contrast your offer which your needs. This is not intended to suggest that you should negotiate on all aspects of your offer but only to help you organize and think through what aspects of your offer and career are most important to you. </w:t>
      </w:r>
      <w:bookmarkStart w:id="0" w:name="_GoBack"/>
      <w:bookmarkEnd w:id="0"/>
    </w:p>
    <w:p w14:paraId="1831A9F4" w14:textId="77777777" w:rsidR="00F21020" w:rsidRPr="00F21020" w:rsidRDefault="00F21020" w:rsidP="00F21020">
      <w:pPr>
        <w:rPr>
          <w:rFonts w:ascii="Times New Roman" w:hAnsi="Times New Roman" w:cs="Times New Roman"/>
          <w:color w:val="000000"/>
          <w:sz w:val="20"/>
          <w:szCs w:val="20"/>
        </w:rPr>
      </w:pPr>
    </w:p>
    <w:p w14:paraId="28E6BABE" w14:textId="57AF2A4E" w:rsidR="00F21020" w:rsidRPr="00F21020" w:rsidRDefault="00F21020" w:rsidP="00F21020">
      <w:pPr>
        <w:rPr>
          <w:rFonts w:ascii="Times New Roman" w:hAnsi="Times New Roman" w:cs="Times New Roman"/>
          <w:i/>
          <w:sz w:val="20"/>
          <w:szCs w:val="20"/>
        </w:rPr>
      </w:pPr>
      <w:r w:rsidRPr="00F21020">
        <w:rPr>
          <w:rFonts w:ascii="Times New Roman" w:hAnsi="Times New Roman" w:cs="Times New Roman"/>
          <w:i/>
          <w:color w:val="000000"/>
          <w:sz w:val="20"/>
          <w:szCs w:val="20"/>
        </w:rPr>
        <w:t>*This table has been adapted from UCLA’s Career Preparation Toolkit (2016-2018)</w:t>
      </w:r>
    </w:p>
    <w:p w14:paraId="0F98590A" w14:textId="77777777" w:rsidR="00F21020" w:rsidRPr="00F21020" w:rsidRDefault="00F21020" w:rsidP="00F21020">
      <w:pPr>
        <w:rPr>
          <w:rFonts w:ascii="Times New Roman" w:eastAsia="Times New Roman" w:hAnsi="Times New Roman" w:cs="Times New Roman"/>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2243"/>
        <w:gridCol w:w="3057"/>
        <w:gridCol w:w="4060"/>
      </w:tblGrid>
      <w:tr w:rsidR="00F21020" w:rsidRPr="00F21020" w14:paraId="5DCA84B7"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C9AB1"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Offer Component</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75746"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Current Offer/Job Information</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BE7DB"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 xml:space="preserve">My Needs </w:t>
            </w:r>
          </w:p>
        </w:tc>
      </w:tr>
      <w:tr w:rsidR="00F21020" w:rsidRPr="00F21020" w14:paraId="28B596E4" w14:textId="77777777" w:rsidTr="00F21020">
        <w:trPr>
          <w:trHeight w:val="429"/>
        </w:trPr>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2373F"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Base Salary</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1E52C4"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Salary offered: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9EBBE"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Preferred Range: </w:t>
            </w:r>
          </w:p>
        </w:tc>
      </w:tr>
      <w:tr w:rsidR="00F21020" w:rsidRPr="00F21020" w14:paraId="072B924A"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A6B83"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Start date</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B73C1"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Job Start date: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493EB"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When you can start: </w:t>
            </w:r>
          </w:p>
        </w:tc>
      </w:tr>
      <w:tr w:rsidR="00F21020" w:rsidRPr="00F21020" w14:paraId="2C93F132"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7D449"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Additional Monetary Compensation</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B7BF39"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Offered: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FCB39"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Possible areas of importance: bonus, overtime, signing bonus, stock options, or others</w:t>
            </w:r>
          </w:p>
        </w:tc>
      </w:tr>
      <w:tr w:rsidR="00F21020" w:rsidRPr="00F21020" w14:paraId="6FF70A1B"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8DA70"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Relocation, Commute, and Parking</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00DB44"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Relocation expenses: </w:t>
            </w:r>
          </w:p>
          <w:p w14:paraId="24E8C514" w14:textId="77777777" w:rsidR="00F21020" w:rsidRPr="00F21020" w:rsidRDefault="00F21020" w:rsidP="00F21020">
            <w:pPr>
              <w:rPr>
                <w:rFonts w:ascii="Times New Roman" w:eastAsia="Times New Roman" w:hAnsi="Times New Roman" w:cs="Times New Roman"/>
                <w:sz w:val="22"/>
                <w:szCs w:val="22"/>
              </w:rPr>
            </w:pPr>
          </w:p>
          <w:p w14:paraId="10DD5008"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Cost of living increase/decrease: </w:t>
            </w:r>
          </w:p>
          <w:p w14:paraId="15540C7D" w14:textId="77777777" w:rsidR="00F21020" w:rsidRPr="00F21020" w:rsidRDefault="00F21020" w:rsidP="00F21020">
            <w:pPr>
              <w:rPr>
                <w:rFonts w:ascii="Times New Roman" w:eastAsia="Times New Roman" w:hAnsi="Times New Roman" w:cs="Times New Roman"/>
                <w:sz w:val="22"/>
                <w:szCs w:val="22"/>
              </w:rPr>
            </w:pPr>
          </w:p>
          <w:p w14:paraId="546FD91F"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Commute time: </w:t>
            </w:r>
          </w:p>
          <w:p w14:paraId="61E95F90" w14:textId="77777777" w:rsidR="00F21020" w:rsidRPr="00F21020" w:rsidRDefault="00F21020" w:rsidP="00F21020">
            <w:pPr>
              <w:rPr>
                <w:rFonts w:ascii="Times New Roman" w:eastAsia="Times New Roman" w:hAnsi="Times New Roman" w:cs="Times New Roman"/>
                <w:sz w:val="22"/>
                <w:szCs w:val="22"/>
              </w:rPr>
            </w:pPr>
          </w:p>
          <w:p w14:paraId="51040754"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Parking: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A1090"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Relocation costs: </w:t>
            </w:r>
          </w:p>
          <w:p w14:paraId="0B7A1F22" w14:textId="77777777" w:rsidR="00F21020" w:rsidRPr="00F21020" w:rsidRDefault="00F21020" w:rsidP="00F21020">
            <w:pPr>
              <w:rPr>
                <w:rFonts w:ascii="Times New Roman" w:eastAsia="Times New Roman" w:hAnsi="Times New Roman" w:cs="Times New Roman"/>
                <w:sz w:val="22"/>
                <w:szCs w:val="22"/>
              </w:rPr>
            </w:pPr>
          </w:p>
          <w:p w14:paraId="67092561"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Cost of living increase/decrease: </w:t>
            </w:r>
          </w:p>
          <w:p w14:paraId="64EBE5C2" w14:textId="77777777" w:rsidR="00F21020" w:rsidRPr="00F21020" w:rsidRDefault="00F21020" w:rsidP="00F21020">
            <w:pPr>
              <w:rPr>
                <w:rFonts w:ascii="Times New Roman" w:eastAsia="Times New Roman" w:hAnsi="Times New Roman" w:cs="Times New Roman"/>
                <w:sz w:val="22"/>
                <w:szCs w:val="22"/>
              </w:rPr>
            </w:pPr>
          </w:p>
          <w:p w14:paraId="48DA366B"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Commute time: </w:t>
            </w:r>
          </w:p>
          <w:p w14:paraId="766672C5" w14:textId="77777777" w:rsidR="00F21020" w:rsidRPr="00F21020" w:rsidRDefault="00F21020" w:rsidP="00F21020">
            <w:pPr>
              <w:rPr>
                <w:rFonts w:ascii="Times New Roman" w:eastAsia="Times New Roman" w:hAnsi="Times New Roman" w:cs="Times New Roman"/>
                <w:sz w:val="22"/>
                <w:szCs w:val="22"/>
              </w:rPr>
            </w:pPr>
          </w:p>
          <w:p w14:paraId="534DEFD8"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Parking: </w:t>
            </w:r>
          </w:p>
        </w:tc>
      </w:tr>
      <w:tr w:rsidR="00F21020" w:rsidRPr="00F21020" w14:paraId="1E8C4CF0"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4BA970"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Paid Time Off</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022CD"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Do they offer Maternity/Paternity leave? Vacation days? Sick days?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3E8B7"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What do you desire for </w:t>
            </w:r>
          </w:p>
          <w:p w14:paraId="5A7390F1"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Maternity/Paternity leave? Vacation days? Sick days? </w:t>
            </w:r>
          </w:p>
        </w:tc>
      </w:tr>
      <w:tr w:rsidR="00F21020" w:rsidRPr="00F21020" w14:paraId="6A9214CB"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04F6F"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Retirement Contribution</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40A4C"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Retirement options: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2BEF90"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My retirement needs: </w:t>
            </w:r>
          </w:p>
        </w:tc>
      </w:tr>
      <w:tr w:rsidR="00F21020" w:rsidRPr="00F21020" w14:paraId="44D12DFD"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49368"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Healthcare Coverage</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7B739"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Co-pay coverage?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CF9A0"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Does the healthcare meet my needs? </w:t>
            </w:r>
          </w:p>
        </w:tc>
      </w:tr>
      <w:tr w:rsidR="00F21020" w:rsidRPr="00F21020" w14:paraId="73BD6482"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E2BF6"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Professional Development</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9492C"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Professional development offered or available: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8D76E"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Do you want: an annual financial contribution, funds for conference attendance, funds for a professional membership, certifications/trainings? </w:t>
            </w:r>
          </w:p>
        </w:tc>
      </w:tr>
      <w:tr w:rsidR="00F21020" w:rsidRPr="00F21020" w14:paraId="2C02BC54"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5CF5B"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 xml:space="preserve">Education/Family Benefits </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0A0EA"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Opportunities provided: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9F618"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Do you want: tuition reimbursement, financial help for children/family members, or daycare? </w:t>
            </w:r>
          </w:p>
        </w:tc>
      </w:tr>
      <w:tr w:rsidR="00F21020" w:rsidRPr="00F21020" w14:paraId="7449D6AF"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FB289" w14:textId="1D333720"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lastRenderedPageBreak/>
              <w:t>Flexible Work Schedule/Working from Home</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131AD"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Opportunities provided: </w:t>
            </w: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B6FBA"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color w:val="000000"/>
                <w:sz w:val="22"/>
                <w:szCs w:val="22"/>
              </w:rPr>
              <w:t xml:space="preserve">Do you want to be able to telecommute or have flextime? </w:t>
            </w:r>
          </w:p>
        </w:tc>
      </w:tr>
      <w:tr w:rsidR="00F21020" w:rsidRPr="00F21020" w14:paraId="5331E5BE" w14:textId="77777777" w:rsidTr="00F21020">
        <w:tc>
          <w:tcPr>
            <w:tcW w:w="2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DE68B" w14:textId="77777777" w:rsidR="00F21020" w:rsidRPr="00F21020" w:rsidRDefault="00F21020" w:rsidP="00F21020">
            <w:pPr>
              <w:rPr>
                <w:rFonts w:ascii="Times New Roman" w:hAnsi="Times New Roman" w:cs="Times New Roman"/>
                <w:sz w:val="22"/>
                <w:szCs w:val="22"/>
              </w:rPr>
            </w:pPr>
            <w:r w:rsidRPr="00F21020">
              <w:rPr>
                <w:rFonts w:ascii="Times New Roman" w:hAnsi="Times New Roman" w:cs="Times New Roman"/>
                <w:b/>
                <w:bCs/>
                <w:color w:val="000000"/>
                <w:sz w:val="22"/>
                <w:szCs w:val="22"/>
              </w:rPr>
              <w:t>Other</w:t>
            </w:r>
          </w:p>
        </w:tc>
        <w:tc>
          <w:tcPr>
            <w:tcW w:w="3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23CC9" w14:textId="77777777" w:rsidR="00F21020" w:rsidRPr="00F21020" w:rsidRDefault="00F21020" w:rsidP="00F21020">
            <w:pPr>
              <w:rPr>
                <w:rFonts w:ascii="Times New Roman" w:eastAsia="Times New Roman" w:hAnsi="Times New Roman" w:cs="Times New Roman"/>
                <w:sz w:val="22"/>
                <w:szCs w:val="22"/>
              </w:rPr>
            </w:pPr>
          </w:p>
        </w:tc>
        <w:tc>
          <w:tcPr>
            <w:tcW w:w="4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2C023" w14:textId="77777777" w:rsidR="00F21020" w:rsidRPr="00F21020" w:rsidRDefault="00F21020" w:rsidP="00F21020">
            <w:pPr>
              <w:rPr>
                <w:rFonts w:ascii="Times New Roman" w:eastAsia="Times New Roman" w:hAnsi="Times New Roman" w:cs="Times New Roman"/>
                <w:sz w:val="22"/>
                <w:szCs w:val="22"/>
              </w:rPr>
            </w:pPr>
          </w:p>
        </w:tc>
      </w:tr>
    </w:tbl>
    <w:p w14:paraId="01A77535" w14:textId="77777777" w:rsidR="00F21020" w:rsidRPr="00F21020" w:rsidRDefault="00F21020" w:rsidP="00F21020">
      <w:pPr>
        <w:rPr>
          <w:rFonts w:ascii="Times New Roman" w:hAnsi="Times New Roman" w:cs="Times New Roman"/>
          <w:sz w:val="22"/>
          <w:szCs w:val="22"/>
        </w:rPr>
      </w:pPr>
    </w:p>
    <w:sectPr w:rsidR="00F21020" w:rsidRPr="00F21020" w:rsidSect="00F2102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78B4D" w14:textId="77777777" w:rsidR="007D6100" w:rsidRDefault="007D6100" w:rsidP="00F21020">
      <w:r>
        <w:separator/>
      </w:r>
    </w:p>
  </w:endnote>
  <w:endnote w:type="continuationSeparator" w:id="0">
    <w:p w14:paraId="13742F09" w14:textId="77777777" w:rsidR="007D6100" w:rsidRDefault="007D6100" w:rsidP="00F2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647AD" w14:textId="77777777" w:rsidR="007D6100" w:rsidRDefault="007D6100" w:rsidP="00F21020">
      <w:r>
        <w:separator/>
      </w:r>
    </w:p>
  </w:footnote>
  <w:footnote w:type="continuationSeparator" w:id="0">
    <w:p w14:paraId="16B1B721" w14:textId="77777777" w:rsidR="007D6100" w:rsidRDefault="007D6100" w:rsidP="00F210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DA582" w14:textId="28DDCDF7" w:rsidR="00F21020" w:rsidRDefault="00F21020" w:rsidP="00F21020">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21499" w14:textId="5B80B67B" w:rsidR="00F21020" w:rsidRDefault="00F21020" w:rsidP="00F21020">
    <w:pPr>
      <w:pStyle w:val="Header"/>
      <w:jc w:val="center"/>
    </w:pPr>
    <w:r>
      <w:rPr>
        <w:noProof/>
      </w:rPr>
      <w:drawing>
        <wp:inline distT="0" distB="0" distL="0" distR="0" wp14:anchorId="746B23D9" wp14:editId="7EA21873">
          <wp:extent cx="2202357" cy="607060"/>
          <wp:effectExtent l="0" t="0" r="7620" b="2540"/>
          <wp:docPr id="3" name="Picture 3" descr="../../Uc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693" cy="609909"/>
                  </a:xfrm>
                  <a:prstGeom prst="rect">
                    <a:avLst/>
                  </a:prstGeom>
                  <a:noFill/>
                  <a:ln>
                    <a:noFill/>
                  </a:ln>
                </pic:spPr>
              </pic:pic>
            </a:graphicData>
          </a:graphic>
        </wp:inline>
      </w:drawing>
    </w:r>
    <w:r>
      <w:rPr>
        <w:noProof/>
      </w:rPr>
      <w:drawing>
        <wp:inline distT="0" distB="0" distL="0" distR="0" wp14:anchorId="7376AFB8" wp14:editId="5F0189BA">
          <wp:extent cx="683260" cy="683260"/>
          <wp:effectExtent l="0" t="0" r="2540" b="2540"/>
          <wp:docPr id="4" name="Picture 4"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2A"/>
    <w:rsid w:val="00350C0C"/>
    <w:rsid w:val="007D6100"/>
    <w:rsid w:val="00C46221"/>
    <w:rsid w:val="00D72086"/>
    <w:rsid w:val="00EC762A"/>
    <w:rsid w:val="00F210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8484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020"/>
    <w:pPr>
      <w:tabs>
        <w:tab w:val="center" w:pos="4680"/>
        <w:tab w:val="right" w:pos="9360"/>
      </w:tabs>
    </w:pPr>
  </w:style>
  <w:style w:type="character" w:customStyle="1" w:styleId="HeaderChar">
    <w:name w:val="Header Char"/>
    <w:basedOn w:val="DefaultParagraphFont"/>
    <w:link w:val="Header"/>
    <w:uiPriority w:val="99"/>
    <w:rsid w:val="00F21020"/>
  </w:style>
  <w:style w:type="paragraph" w:styleId="Footer">
    <w:name w:val="footer"/>
    <w:basedOn w:val="Normal"/>
    <w:link w:val="FooterChar"/>
    <w:uiPriority w:val="99"/>
    <w:unhideWhenUsed/>
    <w:rsid w:val="00F21020"/>
    <w:pPr>
      <w:tabs>
        <w:tab w:val="center" w:pos="4680"/>
        <w:tab w:val="right" w:pos="9360"/>
      </w:tabs>
    </w:pPr>
  </w:style>
  <w:style w:type="character" w:customStyle="1" w:styleId="FooterChar">
    <w:name w:val="Footer Char"/>
    <w:basedOn w:val="DefaultParagraphFont"/>
    <w:link w:val="Footer"/>
    <w:uiPriority w:val="99"/>
    <w:rsid w:val="00F21020"/>
  </w:style>
  <w:style w:type="paragraph" w:styleId="NormalWeb">
    <w:name w:val="Normal (Web)"/>
    <w:basedOn w:val="Normal"/>
    <w:uiPriority w:val="99"/>
    <w:semiHidden/>
    <w:unhideWhenUsed/>
    <w:rsid w:val="00F2102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5164">
      <w:bodyDiv w:val="1"/>
      <w:marLeft w:val="0"/>
      <w:marRight w:val="0"/>
      <w:marTop w:val="0"/>
      <w:marBottom w:val="0"/>
      <w:divBdr>
        <w:top w:val="none" w:sz="0" w:space="0" w:color="auto"/>
        <w:left w:val="none" w:sz="0" w:space="0" w:color="auto"/>
        <w:bottom w:val="none" w:sz="0" w:space="0" w:color="auto"/>
        <w:right w:val="none" w:sz="0" w:space="0" w:color="auto"/>
      </w:divBdr>
      <w:divsChild>
        <w:div w:id="6045042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1434</Characters>
  <Application>Microsoft Macintosh Word</Application>
  <DocSecurity>0</DocSecurity>
  <Lines>11</Lines>
  <Paragraphs>3</Paragraphs>
  <ScaleCrop>false</ScaleCrop>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2017-08-10T17:27:00Z</cp:lastPrinted>
  <dcterms:created xsi:type="dcterms:W3CDTF">2017-08-10T17:28:00Z</dcterms:created>
  <dcterms:modified xsi:type="dcterms:W3CDTF">2017-08-10T17:28:00Z</dcterms:modified>
</cp:coreProperties>
</file>