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443B" w14:textId="77777777" w:rsidR="00C8725F" w:rsidRDefault="00C8725F" w:rsidP="00C7764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A70863" w14:textId="6FDFDA61" w:rsidR="00C77647" w:rsidRPr="00DF213F" w:rsidRDefault="001B7997" w:rsidP="00DF2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PhD Preparation f</w:t>
      </w:r>
      <w:r w:rsidR="00DF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a Dual Career Path Checklist: </w:t>
      </w:r>
      <w:r w:rsidR="00C77647" w:rsidRPr="00EE0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Four +</w:t>
      </w:r>
    </w:p>
    <w:p w14:paraId="02F9B10F" w14:textId="77777777" w:rsidR="00C77647" w:rsidRPr="00EE01DC" w:rsidRDefault="00C77647" w:rsidP="00C77647">
      <w:pPr>
        <w:spacing w:line="276" w:lineRule="auto"/>
        <w:rPr>
          <w:rFonts w:ascii="Times New Roman" w:eastAsia="Times New Roman" w:hAnsi="Times New Roman" w:cs="Times New Roman"/>
        </w:rPr>
      </w:pPr>
    </w:p>
    <w:p w14:paraId="400A3FED" w14:textId="77777777" w:rsidR="00C77647" w:rsidRPr="00B65638" w:rsidRDefault="00C77647" w:rsidP="00C77647">
      <w:pPr>
        <w:spacing w:line="276" w:lineRule="auto"/>
        <w:rPr>
          <w:rFonts w:ascii="Times New Roman" w:hAnsi="Times New Roman" w:cs="Times New Roman"/>
        </w:rPr>
      </w:pPr>
      <w:r w:rsidRPr="00B65638">
        <w:rPr>
          <w:rFonts w:ascii="Times New Roman" w:hAnsi="Times New Roman" w:cs="Times New Roman"/>
          <w:b/>
          <w:bCs/>
          <w:color w:val="000000"/>
        </w:rPr>
        <w:t xml:space="preserve">Items to Consider: </w:t>
      </w:r>
    </w:p>
    <w:p w14:paraId="644338C5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met with your advisor and committee to draw up a schedule of chapter draft deadlines for your dissertations? </w:t>
      </w:r>
    </w:p>
    <w:p w14:paraId="01E5CDF7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set up semi-regular meetings with your advisor and committee to discuss your progress and dissertation? </w:t>
      </w:r>
    </w:p>
    <w:p w14:paraId="681B1B86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continued to discuss your long-term timeline with your advisor? </w:t>
      </w:r>
    </w:p>
    <w:p w14:paraId="72FBD69F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continued to update and adjust your long-term timeline with goals and deadlines? </w:t>
      </w:r>
    </w:p>
    <w:p w14:paraId="426574AB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visited the Career Center for help? </w:t>
      </w:r>
    </w:p>
    <w:p w14:paraId="493994F8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continued to update your Master List or resume? </w:t>
      </w:r>
    </w:p>
    <w:p w14:paraId="4114C78F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begun to draft application materials for the job search such as a cover letter, resume, and other applicable materials? </w:t>
      </w:r>
    </w:p>
    <w:p w14:paraId="55388E24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had your application materials critiqued by a trusted peer, Career Center counselor, or mentor? </w:t>
      </w:r>
    </w:p>
    <w:p w14:paraId="75B1E912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started perusing job search websites and classifieds? </w:t>
      </w:r>
    </w:p>
    <w:p w14:paraId="45474A41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met with those you plan to use as references/recommendation letters writers to update them on your plans and share an updated resume? </w:t>
      </w:r>
    </w:p>
    <w:p w14:paraId="5AF87D0C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been writing your dissertation with, if applicable, the goal of publishing? </w:t>
      </w:r>
    </w:p>
    <w:p w14:paraId="09E2229C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begun to learn about interviewing? </w:t>
      </w:r>
    </w:p>
    <w:p w14:paraId="435667B4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begun to learn about negotiating a job offer? </w:t>
      </w:r>
    </w:p>
    <w:p w14:paraId="64D54499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been conducting informational interviews? </w:t>
      </w:r>
    </w:p>
    <w:p w14:paraId="64B5841C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decided what career options you want to pursue during your job search and developed a calendar of job deadlines? </w:t>
      </w:r>
    </w:p>
    <w:p w14:paraId="229A20E8" w14:textId="77777777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If applicable, have you joined a professional organization or attended conferences? </w:t>
      </w:r>
    </w:p>
    <w:p w14:paraId="0DED2BFE" w14:textId="6751E6B5" w:rsidR="00C77647" w:rsidRPr="00B65638" w:rsidRDefault="00C77647" w:rsidP="00C77647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>Have you been doing volunteer work, an internship, or part-time job to</w:t>
      </w:r>
      <w:r w:rsidR="000F3D95">
        <w:rPr>
          <w:rFonts w:ascii="Times New Roman" w:hAnsi="Times New Roman" w:cs="Times New Roman"/>
          <w:color w:val="000000"/>
        </w:rPr>
        <w:t xml:space="preserve"> develop and hone your transfer</w:t>
      </w:r>
      <w:bookmarkStart w:id="0" w:name="_GoBack"/>
      <w:bookmarkEnd w:id="0"/>
      <w:r w:rsidRPr="00B65638">
        <w:rPr>
          <w:rFonts w:ascii="Times New Roman" w:hAnsi="Times New Roman" w:cs="Times New Roman"/>
          <w:color w:val="000000"/>
        </w:rPr>
        <w:t xml:space="preserve">able skills? </w:t>
      </w:r>
    </w:p>
    <w:p w14:paraId="5EBD5C3B" w14:textId="77777777" w:rsidR="00C77647" w:rsidRPr="00B65638" w:rsidRDefault="00C77647" w:rsidP="00C77647">
      <w:pPr>
        <w:spacing w:line="276" w:lineRule="auto"/>
        <w:rPr>
          <w:rFonts w:ascii="Times New Roman" w:eastAsia="Times New Roman" w:hAnsi="Times New Roman" w:cs="Times New Roman"/>
        </w:rPr>
      </w:pPr>
    </w:p>
    <w:p w14:paraId="21881CAD" w14:textId="77777777" w:rsidR="00C77647" w:rsidRPr="00B65638" w:rsidRDefault="00C77647" w:rsidP="00C77647">
      <w:pPr>
        <w:spacing w:line="276" w:lineRule="auto"/>
        <w:rPr>
          <w:rFonts w:ascii="Times New Roman" w:hAnsi="Times New Roman" w:cs="Times New Roman"/>
        </w:rPr>
      </w:pPr>
      <w:r w:rsidRPr="00B65638">
        <w:rPr>
          <w:rFonts w:ascii="Times New Roman" w:hAnsi="Times New Roman" w:cs="Times New Roman"/>
          <w:b/>
          <w:bCs/>
          <w:color w:val="000000"/>
        </w:rPr>
        <w:t xml:space="preserve">If you are also considering a career as a professor in academia: </w:t>
      </w:r>
    </w:p>
    <w:p w14:paraId="7DC0D922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begun to draft application materials for the job search such as a cover letter and if applicable, statement of teaching philosophy, statement of research interest, etc.? </w:t>
      </w:r>
    </w:p>
    <w:p w14:paraId="6A56E7B5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had your application materials critiqued by a trusted peer or academic mentor? </w:t>
      </w:r>
    </w:p>
    <w:p w14:paraId="2303FC6C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met with those you plan to use as references/recommendation letters writers to update them on your plans and share an updated CV? </w:t>
      </w:r>
    </w:p>
    <w:p w14:paraId="6AF783C3" w14:textId="4E6E9013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>Have you continued to work towards publishing your writing, especially by conceiving of your ideas in m</w:t>
      </w:r>
      <w:r w:rsidR="009A525F">
        <w:rPr>
          <w:rFonts w:ascii="Times New Roman" w:hAnsi="Times New Roman" w:cs="Times New Roman"/>
          <w:color w:val="000000"/>
        </w:rPr>
        <w:t>ultiple formats (</w:t>
      </w:r>
      <w:r w:rsidRPr="00B65638">
        <w:rPr>
          <w:rFonts w:ascii="Times New Roman" w:hAnsi="Times New Roman" w:cs="Times New Roman"/>
          <w:color w:val="000000"/>
        </w:rPr>
        <w:t>before beginning dissertation chapters, try working out your ideas in conference</w:t>
      </w:r>
      <w:r w:rsidR="009A525F">
        <w:rPr>
          <w:rFonts w:ascii="Times New Roman" w:hAnsi="Times New Roman" w:cs="Times New Roman"/>
          <w:color w:val="000000"/>
        </w:rPr>
        <w:t xml:space="preserve"> paper and article-length forms)?</w:t>
      </w:r>
    </w:p>
    <w:p w14:paraId="3486C973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lastRenderedPageBreak/>
        <w:t xml:space="preserve">Have you been reading several journals in your field and regularly familiarizing your publication deadlines? </w:t>
      </w:r>
    </w:p>
    <w:p w14:paraId="31EB1320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begun to familiarize yourself with post-doctoral opportunities in your field and with their respective processes and deadlines? </w:t>
      </w:r>
    </w:p>
    <w:p w14:paraId="22497E01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proposed to teach a course in your department either during a summer session or in the academic year? </w:t>
      </w:r>
    </w:p>
    <w:p w14:paraId="7873BBDC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gotten copies of all of your teaching evaluations? </w:t>
      </w:r>
    </w:p>
    <w:p w14:paraId="0AFADC6A" w14:textId="77777777" w:rsidR="00C77647" w:rsidRPr="00B65638" w:rsidRDefault="00C77647" w:rsidP="00C77647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 xml:space="preserve">Have you updated your Academia.edu profile? </w:t>
      </w:r>
    </w:p>
    <w:p w14:paraId="54E67ACA" w14:textId="77777777" w:rsidR="00C77647" w:rsidRPr="00B65638" w:rsidRDefault="00C77647" w:rsidP="00C77647">
      <w:pPr>
        <w:spacing w:line="276" w:lineRule="auto"/>
        <w:rPr>
          <w:rFonts w:ascii="Times New Roman" w:eastAsia="Times New Roman" w:hAnsi="Times New Roman" w:cs="Times New Roman"/>
        </w:rPr>
      </w:pPr>
    </w:p>
    <w:p w14:paraId="29017EA3" w14:textId="77777777" w:rsidR="00C77647" w:rsidRPr="00B65638" w:rsidRDefault="00C77647" w:rsidP="00C77647">
      <w:pPr>
        <w:spacing w:line="276" w:lineRule="auto"/>
        <w:rPr>
          <w:rFonts w:ascii="Times New Roman" w:hAnsi="Times New Roman" w:cs="Times New Roman"/>
        </w:rPr>
      </w:pPr>
      <w:r w:rsidRPr="00B65638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fourth year (and beyond)? </w:t>
      </w:r>
    </w:p>
    <w:p w14:paraId="3963F23B" w14:textId="7BAB9884" w:rsidR="00C77647" w:rsidRPr="00B65638" w:rsidRDefault="00C77647" w:rsidP="00C77647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E01DC" w:rsidRPr="00B65638">
        <w:rPr>
          <w:rFonts w:ascii="Times New Roman" w:hAnsi="Times New Roman" w:cs="Times New Roman"/>
          <w:color w:val="000000"/>
        </w:rPr>
        <w:t>____</w:t>
      </w:r>
    </w:p>
    <w:p w14:paraId="4A50920E" w14:textId="0106FFC9" w:rsidR="00C77647" w:rsidRPr="00B65638" w:rsidRDefault="00C77647" w:rsidP="00C77647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E01DC" w:rsidRPr="00B65638">
        <w:rPr>
          <w:rFonts w:ascii="Times New Roman" w:hAnsi="Times New Roman" w:cs="Times New Roman"/>
          <w:color w:val="000000"/>
        </w:rPr>
        <w:t>____</w:t>
      </w:r>
    </w:p>
    <w:p w14:paraId="10000E03" w14:textId="048F7101" w:rsidR="00C77647" w:rsidRPr="00B65638" w:rsidRDefault="00C77647" w:rsidP="00C77647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E01DC" w:rsidRPr="00B65638">
        <w:rPr>
          <w:rFonts w:ascii="Times New Roman" w:hAnsi="Times New Roman" w:cs="Times New Roman"/>
          <w:color w:val="000000"/>
        </w:rPr>
        <w:t>____</w:t>
      </w:r>
    </w:p>
    <w:p w14:paraId="6D264448" w14:textId="0DEEE293" w:rsidR="00C77647" w:rsidRPr="00B65638" w:rsidRDefault="00C77647" w:rsidP="00C77647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6563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E01DC" w:rsidRPr="00B65638">
        <w:rPr>
          <w:rFonts w:ascii="Times New Roman" w:hAnsi="Times New Roman" w:cs="Times New Roman"/>
          <w:color w:val="000000"/>
        </w:rPr>
        <w:t>____</w:t>
      </w:r>
    </w:p>
    <w:p w14:paraId="2714C289" w14:textId="11B1FAE2" w:rsidR="00C77647" w:rsidRPr="00B65638" w:rsidRDefault="00C77647" w:rsidP="00BA6CC0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</w:rPr>
      </w:pPr>
      <w:r w:rsidRPr="00B6563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E01DC" w:rsidRPr="00B65638">
        <w:rPr>
          <w:rFonts w:ascii="Times New Roman" w:hAnsi="Times New Roman" w:cs="Times New Roman"/>
          <w:color w:val="000000"/>
        </w:rPr>
        <w:t>____</w:t>
      </w:r>
    </w:p>
    <w:p w14:paraId="6277D743" w14:textId="77777777" w:rsidR="00BA1A28" w:rsidRPr="00EE01DC" w:rsidRDefault="003746A0">
      <w:pPr>
        <w:rPr>
          <w:rFonts w:ascii="Times New Roman" w:hAnsi="Times New Roman" w:cs="Times New Roman"/>
        </w:rPr>
      </w:pPr>
    </w:p>
    <w:sectPr w:rsidR="00BA1A28" w:rsidRPr="00EE01DC" w:rsidSect="00C8725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3054" w14:textId="77777777" w:rsidR="003746A0" w:rsidRDefault="003746A0" w:rsidP="00C8725F">
      <w:r>
        <w:separator/>
      </w:r>
    </w:p>
  </w:endnote>
  <w:endnote w:type="continuationSeparator" w:id="0">
    <w:p w14:paraId="231ED59A" w14:textId="77777777" w:rsidR="003746A0" w:rsidRDefault="003746A0" w:rsidP="00C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7CB08" w14:textId="77777777" w:rsidR="003746A0" w:rsidRDefault="003746A0" w:rsidP="00C8725F">
      <w:r>
        <w:separator/>
      </w:r>
    </w:p>
  </w:footnote>
  <w:footnote w:type="continuationSeparator" w:id="0">
    <w:p w14:paraId="6BC9048C" w14:textId="77777777" w:rsidR="003746A0" w:rsidRDefault="003746A0" w:rsidP="00C87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D56A" w14:textId="0463C48A" w:rsidR="00C8725F" w:rsidRDefault="00C8725F" w:rsidP="00C8725F">
    <w:pPr>
      <w:pStyle w:val="Header"/>
      <w:jc w:val="center"/>
    </w:pPr>
    <w:r>
      <w:rPr>
        <w:noProof/>
      </w:rPr>
      <w:drawing>
        <wp:inline distT="0" distB="0" distL="0" distR="0" wp14:anchorId="1DF0023A" wp14:editId="010FAE0B">
          <wp:extent cx="2202357" cy="607060"/>
          <wp:effectExtent l="0" t="0" r="7620" b="2540"/>
          <wp:docPr id="3" name="Picture 3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111" cy="62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A13780" wp14:editId="76DAB5D4">
          <wp:extent cx="730885" cy="730885"/>
          <wp:effectExtent l="0" t="0" r="5715" b="5715"/>
          <wp:docPr id="4" name="Picture 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547"/>
    <w:multiLevelType w:val="hybridMultilevel"/>
    <w:tmpl w:val="0FFA6D46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4829"/>
    <w:multiLevelType w:val="multilevel"/>
    <w:tmpl w:val="12F0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E3A88"/>
    <w:multiLevelType w:val="hybridMultilevel"/>
    <w:tmpl w:val="45288016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47"/>
    <w:rsid w:val="000A6A28"/>
    <w:rsid w:val="000F3D95"/>
    <w:rsid w:val="001B7997"/>
    <w:rsid w:val="002C617A"/>
    <w:rsid w:val="00350C0C"/>
    <w:rsid w:val="003718F1"/>
    <w:rsid w:val="003746A0"/>
    <w:rsid w:val="004B7494"/>
    <w:rsid w:val="007B4A17"/>
    <w:rsid w:val="009A525F"/>
    <w:rsid w:val="00B65638"/>
    <w:rsid w:val="00C46221"/>
    <w:rsid w:val="00C77647"/>
    <w:rsid w:val="00C8725F"/>
    <w:rsid w:val="00DF213F"/>
    <w:rsid w:val="00EE01DC"/>
    <w:rsid w:val="00F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5DA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5F"/>
  </w:style>
  <w:style w:type="paragraph" w:styleId="Footer">
    <w:name w:val="footer"/>
    <w:basedOn w:val="Normal"/>
    <w:link w:val="FooterChar"/>
    <w:uiPriority w:val="99"/>
    <w:unhideWhenUsed/>
    <w:rsid w:val="00C8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Macintosh Word</Application>
  <DocSecurity>0</DocSecurity>
  <Lines>25</Lines>
  <Paragraphs>7</Paragraphs>
  <ScaleCrop>false</ScaleCrop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2017-07-31T17:31:00Z</dcterms:created>
  <dcterms:modified xsi:type="dcterms:W3CDTF">2017-08-25T18:40:00Z</dcterms:modified>
</cp:coreProperties>
</file>